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25" w:rsidRPr="00036B2C" w:rsidRDefault="00D26C25" w:rsidP="00D26C25">
      <w:pPr>
        <w:spacing w:after="0"/>
        <w:ind w:left="1362" w:right="287" w:hanging="1078"/>
        <w:jc w:val="center"/>
        <w:rPr>
          <w:rFonts w:ascii="Times New Roman" w:hAnsi="Times New Roman" w:cs="Times New Roman"/>
          <w:sz w:val="24"/>
          <w:szCs w:val="24"/>
        </w:rPr>
      </w:pPr>
      <w:r w:rsidRPr="00036B2C">
        <w:rPr>
          <w:rFonts w:ascii="Times New Roman" w:hAnsi="Times New Roman" w:cs="Times New Roman"/>
          <w:sz w:val="24"/>
          <w:szCs w:val="24"/>
        </w:rPr>
        <w:t>МИНИСТЕРСТВО ОБРАЗОВАНИЯ И НАУКИ  КРАСНОДАРСКОГО КРАЯ</w:t>
      </w:r>
    </w:p>
    <w:p w:rsidR="00D26C25" w:rsidRDefault="00D26C25" w:rsidP="00D26C25">
      <w:pPr>
        <w:pStyle w:val="a3"/>
        <w:spacing w:before="40"/>
        <w:jc w:val="center"/>
        <w:rPr>
          <w:sz w:val="24"/>
          <w:szCs w:val="24"/>
        </w:rPr>
      </w:pPr>
      <w:r w:rsidRPr="00036B2C">
        <w:rPr>
          <w:sz w:val="24"/>
          <w:szCs w:val="24"/>
        </w:rPr>
        <w:t xml:space="preserve">ГОСУДАРСТВЕННОЕ  БЮДЖЕТНОЕ ПРОФЕССИОНАЛЬНОЕ ОБРАЗОВАТЕЛЬНОЕ УЧРЕЖДЕНИЕ КРАСНОДАРСКОГО КРАЯ </w:t>
      </w:r>
    </w:p>
    <w:p w:rsidR="00D26C25" w:rsidRPr="00036B2C" w:rsidRDefault="00D26C25" w:rsidP="00D26C25">
      <w:pPr>
        <w:pStyle w:val="a3"/>
        <w:spacing w:before="40"/>
        <w:jc w:val="center"/>
        <w:rPr>
          <w:b/>
          <w:sz w:val="24"/>
          <w:szCs w:val="24"/>
        </w:rPr>
      </w:pPr>
      <w:r w:rsidRPr="00036B2C">
        <w:rPr>
          <w:sz w:val="24"/>
          <w:szCs w:val="24"/>
        </w:rPr>
        <w:t>«</w:t>
      </w:r>
      <w:r>
        <w:rPr>
          <w:sz w:val="24"/>
          <w:szCs w:val="24"/>
        </w:rPr>
        <w:t>КРЫМСКИЙ ИНДУСТРИАЛЬНО-СТРОИТЕЛЬНЫЙ</w:t>
      </w:r>
      <w:r w:rsidRPr="00036B2C">
        <w:rPr>
          <w:sz w:val="24"/>
          <w:szCs w:val="24"/>
        </w:rPr>
        <w:t xml:space="preserve"> ТЕХНИКУМ»</w:t>
      </w:r>
    </w:p>
    <w:p w:rsidR="00D26C25" w:rsidRPr="00036B2C" w:rsidRDefault="00D26C25" w:rsidP="00D26C25">
      <w:pPr>
        <w:pStyle w:val="a3"/>
        <w:spacing w:before="21"/>
      </w:pPr>
    </w:p>
    <w:p w:rsidR="00D26C25" w:rsidRPr="00036B2C" w:rsidRDefault="00D26C25" w:rsidP="00D26C25">
      <w:pPr>
        <w:ind w:left="-1" w:right="1"/>
        <w:jc w:val="center"/>
        <w:rPr>
          <w:rFonts w:ascii="Times New Roman" w:hAnsi="Times New Roman" w:cs="Times New Roman"/>
          <w:b/>
          <w:sz w:val="28"/>
        </w:rPr>
      </w:pPr>
      <w:r w:rsidRPr="00036B2C">
        <w:rPr>
          <w:rFonts w:ascii="Times New Roman" w:hAnsi="Times New Roman" w:cs="Times New Roman"/>
          <w:b/>
          <w:sz w:val="28"/>
        </w:rPr>
        <w:t>АТТЕ</w:t>
      </w:r>
      <w:bookmarkStart w:id="0" w:name="_GoBack"/>
      <w:bookmarkEnd w:id="0"/>
      <w:r w:rsidRPr="00036B2C">
        <w:rPr>
          <w:rFonts w:ascii="Times New Roman" w:hAnsi="Times New Roman" w:cs="Times New Roman"/>
          <w:b/>
          <w:sz w:val="28"/>
        </w:rPr>
        <w:t>СТАЦИОННЫЙ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36B2C">
        <w:rPr>
          <w:rFonts w:ascii="Times New Roman" w:hAnsi="Times New Roman" w:cs="Times New Roman"/>
          <w:b/>
          <w:spacing w:val="-4"/>
          <w:sz w:val="28"/>
        </w:rPr>
        <w:t>ЛИСТ</w:t>
      </w:r>
    </w:p>
    <w:p w:rsidR="00D26C25" w:rsidRPr="00036B2C" w:rsidRDefault="00D26C25" w:rsidP="00D26C25">
      <w:pPr>
        <w:pStyle w:val="a3"/>
        <w:spacing w:before="153"/>
        <w:ind w:left="-1" w:right="4"/>
        <w:jc w:val="center"/>
      </w:pPr>
      <w:r>
        <w:t>ХП.ХХ.</w:t>
      </w:r>
      <w:r>
        <w:t xml:space="preserve">  У</w:t>
      </w:r>
      <w:r w:rsidRPr="00036B2C">
        <w:t>чебная</w:t>
      </w:r>
      <w:r>
        <w:t xml:space="preserve"> </w:t>
      </w:r>
      <w:r w:rsidRPr="00036B2C">
        <w:t>практика/производственная</w:t>
      </w:r>
      <w:r>
        <w:t xml:space="preserve"> </w:t>
      </w:r>
      <w:r w:rsidRPr="00036B2C">
        <w:rPr>
          <w:spacing w:val="-2"/>
        </w:rPr>
        <w:t>практика</w:t>
      </w:r>
    </w:p>
    <w:p w:rsidR="00D26C25" w:rsidRPr="00036B2C" w:rsidRDefault="00D26C25" w:rsidP="00D26C25">
      <w:pPr>
        <w:spacing w:before="164" w:after="0"/>
        <w:ind w:left="150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pacing w:val="-2"/>
          <w:sz w:val="24"/>
        </w:rPr>
        <w:t>Обучающийся</w:t>
      </w:r>
    </w:p>
    <w:p w:rsidR="00D26C25" w:rsidRPr="00036B2C" w:rsidRDefault="00D26C25" w:rsidP="00D26C25">
      <w:pPr>
        <w:pStyle w:val="a3"/>
        <w:spacing w:before="156"/>
        <w:rPr>
          <w:sz w:val="24"/>
        </w:rPr>
      </w:pPr>
    </w:p>
    <w:p w:rsidR="00D26C25" w:rsidRPr="00036B2C" w:rsidRDefault="00D26C25" w:rsidP="00D26C25">
      <w:pPr>
        <w:pStyle w:val="a3"/>
        <w:spacing w:line="20" w:lineRule="exact"/>
        <w:ind w:left="15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8AC4CA" wp14:editId="32AC3F71">
                <wp:extent cx="6019800" cy="6350"/>
                <wp:effectExtent l="10795" t="8890" r="8255" b="3810"/>
                <wp:docPr id="1289250487" name="docshapegroup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6350"/>
                          <a:chOff x="0" y="0"/>
                          <a:chExt cx="9480" cy="10"/>
                        </a:xfrm>
                      </wpg:grpSpPr>
                      <wps:wsp>
                        <wps:cNvPr id="176622298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61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2A8B75" id="docshapegroup79" o:spid="_x0000_s1026" style="width:474pt;height:.5pt;mso-position-horizontal-relative:char;mso-position-vertical-relative:line" coordsize="9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">
                <v:line id="Line 3" o:spid="_x0000_s1027" style="position:absolute;visibility:visible;mso-wrap-style:square" from="0,5" to="9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" strokeweight=".17183mm"/>
                <w10:anchorlock/>
              </v:group>
            </w:pict>
          </mc:Fallback>
        </mc:AlternateContent>
      </w:r>
    </w:p>
    <w:p w:rsidR="00D26C25" w:rsidRPr="00036B2C" w:rsidRDefault="00D26C25" w:rsidP="00D26C25">
      <w:pPr>
        <w:spacing w:before="102"/>
        <w:ind w:left="14"/>
        <w:jc w:val="center"/>
        <w:rPr>
          <w:rFonts w:ascii="Times New Roman" w:hAnsi="Times New Roman" w:cs="Times New Roman"/>
          <w:i/>
          <w:sz w:val="16"/>
        </w:rPr>
      </w:pPr>
      <w:r w:rsidRPr="00036B2C">
        <w:rPr>
          <w:rFonts w:ascii="Times New Roman" w:hAnsi="Times New Roman" w:cs="Times New Roman"/>
          <w:i/>
          <w:spacing w:val="-8"/>
          <w:sz w:val="16"/>
        </w:rPr>
        <w:t>(фамилия, имя,</w:t>
      </w:r>
      <w:r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36B2C">
        <w:rPr>
          <w:rFonts w:ascii="Times New Roman" w:hAnsi="Times New Roman" w:cs="Times New Roman"/>
          <w:i/>
          <w:spacing w:val="-8"/>
          <w:sz w:val="16"/>
        </w:rPr>
        <w:t>отчество)</w:t>
      </w:r>
    </w:p>
    <w:p w:rsidR="00D26C25" w:rsidRPr="00036B2C" w:rsidRDefault="00D26C25" w:rsidP="00D26C25">
      <w:pPr>
        <w:tabs>
          <w:tab w:val="left" w:pos="2098"/>
          <w:tab w:val="left" w:pos="4965"/>
          <w:tab w:val="left" w:pos="7474"/>
          <w:tab w:val="left" w:pos="10395"/>
        </w:tabs>
        <w:spacing w:after="0" w:line="360" w:lineRule="auto"/>
        <w:ind w:left="141" w:right="91" w:firstLine="9"/>
        <w:jc w:val="both"/>
        <w:rPr>
          <w:rFonts w:ascii="Times New Roman" w:hAnsi="Times New Roman" w:cs="Times New Roman"/>
          <w:i/>
          <w:sz w:val="24"/>
        </w:rPr>
      </w:pPr>
      <w:r w:rsidRPr="00036B2C">
        <w:rPr>
          <w:rFonts w:ascii="Times New Roman" w:hAnsi="Times New Roman" w:cs="Times New Roman"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профессии/специальности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СПО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ХХ.0Х.ХХ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</w:rPr>
        <w:t xml:space="preserve"> на</w:t>
      </w:r>
      <w:r>
        <w:rPr>
          <w:rFonts w:ascii="Times New Roman" w:hAnsi="Times New Roman" w:cs="Times New Roman"/>
          <w:sz w:val="24"/>
        </w:rPr>
        <w:t xml:space="preserve"> ______</w:t>
      </w:r>
      <w:r w:rsidRPr="00036B2C">
        <w:rPr>
          <w:rFonts w:ascii="Times New Roman" w:hAnsi="Times New Roman" w:cs="Times New Roman"/>
          <w:sz w:val="24"/>
        </w:rPr>
        <w:t>курсе,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______</w:t>
      </w:r>
      <w:r w:rsidRPr="00036B2C">
        <w:rPr>
          <w:rFonts w:ascii="Times New Roman" w:hAnsi="Times New Roman" w:cs="Times New Roman"/>
          <w:sz w:val="24"/>
        </w:rPr>
        <w:t>семестре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прошел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учебную/производственную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практику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объеме</w:t>
      </w:r>
      <w:r>
        <w:rPr>
          <w:rFonts w:ascii="Times New Roman" w:hAnsi="Times New Roman" w:cs="Times New Roman"/>
          <w:sz w:val="24"/>
        </w:rPr>
        <w:t xml:space="preserve"> _______</w:t>
      </w:r>
      <w:r w:rsidRPr="00036B2C">
        <w:rPr>
          <w:rFonts w:ascii="Times New Roman" w:hAnsi="Times New Roman" w:cs="Times New Roman"/>
          <w:sz w:val="24"/>
        </w:rPr>
        <w:t xml:space="preserve">ч </w:t>
      </w:r>
      <w:r>
        <w:rPr>
          <w:rFonts w:ascii="Times New Roman" w:hAnsi="Times New Roman" w:cs="Times New Roman"/>
          <w:sz w:val="24"/>
        </w:rPr>
        <w:t xml:space="preserve">      </w:t>
      </w:r>
      <w:r w:rsidRPr="00036B2C">
        <w:rPr>
          <w:rFonts w:ascii="Times New Roman" w:hAnsi="Times New Roman" w:cs="Times New Roman"/>
          <w:sz w:val="24"/>
        </w:rPr>
        <w:t>с «</w:t>
      </w:r>
      <w:r>
        <w:rPr>
          <w:rFonts w:ascii="Times New Roman" w:hAnsi="Times New Roman" w:cs="Times New Roman"/>
          <w:sz w:val="24"/>
        </w:rPr>
        <w:t>____</w:t>
      </w:r>
      <w:r w:rsidRPr="00036B2C">
        <w:rPr>
          <w:rFonts w:ascii="Times New Roman" w:hAnsi="Times New Roman" w:cs="Times New Roman"/>
          <w:sz w:val="24"/>
        </w:rPr>
        <w:t xml:space="preserve">» 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</w:rPr>
        <w:t>202_ г. по «</w:t>
      </w:r>
      <w:r>
        <w:rPr>
          <w:rFonts w:ascii="Times New Roman" w:hAnsi="Times New Roman" w:cs="Times New Roman"/>
          <w:sz w:val="24"/>
        </w:rPr>
        <w:t>_____</w:t>
      </w:r>
      <w:r w:rsidRPr="00036B2C">
        <w:rPr>
          <w:rFonts w:ascii="Times New Roman" w:hAnsi="Times New Roman" w:cs="Times New Roman"/>
          <w:sz w:val="24"/>
        </w:rPr>
        <w:t xml:space="preserve">» 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</w:rPr>
        <w:t xml:space="preserve">_______202_ г. в 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</w:rPr>
        <w:t>____________________________________________</w:t>
      </w:r>
      <w:r w:rsidRPr="00036B2C">
        <w:rPr>
          <w:rFonts w:ascii="Times New Roman" w:hAnsi="Times New Roman" w:cs="Times New Roman"/>
          <w:i/>
          <w:spacing w:val="-6"/>
          <w:sz w:val="24"/>
        </w:rPr>
        <w:t>(место</w:t>
      </w:r>
      <w:r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036B2C">
        <w:rPr>
          <w:rFonts w:ascii="Times New Roman" w:hAnsi="Times New Roman" w:cs="Times New Roman"/>
          <w:i/>
          <w:spacing w:val="-6"/>
          <w:sz w:val="24"/>
        </w:rPr>
        <w:t>проведения</w:t>
      </w:r>
      <w:r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036B2C">
        <w:rPr>
          <w:rFonts w:ascii="Times New Roman" w:hAnsi="Times New Roman" w:cs="Times New Roman"/>
          <w:i/>
          <w:spacing w:val="-6"/>
          <w:sz w:val="24"/>
        </w:rPr>
        <w:t>практики)</w:t>
      </w:r>
    </w:p>
    <w:p w:rsidR="00D26C25" w:rsidRPr="00036B2C" w:rsidRDefault="00D26C25" w:rsidP="00D26C25">
      <w:pPr>
        <w:spacing w:after="0"/>
        <w:ind w:left="150"/>
        <w:jc w:val="both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z w:val="24"/>
        </w:rPr>
        <w:t>Виды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качество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 xml:space="preserve">выполненных </w:t>
      </w:r>
      <w:r w:rsidRPr="00036B2C">
        <w:rPr>
          <w:rFonts w:ascii="Times New Roman" w:hAnsi="Times New Roman" w:cs="Times New Roman"/>
          <w:spacing w:val="-2"/>
          <w:sz w:val="24"/>
        </w:rPr>
        <w:t>работ</w:t>
      </w:r>
    </w:p>
    <w:p w:rsidR="00D26C25" w:rsidRPr="00036B2C" w:rsidRDefault="00D26C25" w:rsidP="00D26C25">
      <w:pPr>
        <w:spacing w:after="0"/>
        <w:ind w:left="141"/>
        <w:jc w:val="both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pacing w:val="-4"/>
          <w:sz w:val="24"/>
        </w:rPr>
        <w:t>За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время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прохождения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практики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обучающийся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получил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практический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опыт: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1419"/>
        <w:gridCol w:w="2234"/>
      </w:tblGrid>
      <w:tr w:rsidR="00D26C25" w:rsidRPr="00036B2C" w:rsidTr="00933755">
        <w:trPr>
          <w:trHeight w:val="827"/>
        </w:trPr>
        <w:tc>
          <w:tcPr>
            <w:tcW w:w="6344" w:type="dxa"/>
          </w:tcPr>
          <w:p w:rsidR="00D26C25" w:rsidRPr="00036B2C" w:rsidRDefault="00D26C25" w:rsidP="00933755">
            <w:pPr>
              <w:pStyle w:val="TableParagraph"/>
              <w:spacing w:line="273" w:lineRule="exact"/>
              <w:ind w:left="1792"/>
              <w:rPr>
                <w:sz w:val="24"/>
              </w:rPr>
            </w:pPr>
            <w:r w:rsidRPr="00036B2C">
              <w:rPr>
                <w:sz w:val="24"/>
              </w:rPr>
              <w:t>Практический</w:t>
            </w:r>
            <w:r w:rsidRPr="00036B2C">
              <w:rPr>
                <w:sz w:val="24"/>
                <w:lang w:val="ru-RU"/>
              </w:rPr>
              <w:t xml:space="preserve"> </w:t>
            </w:r>
            <w:r w:rsidRPr="00036B2C">
              <w:rPr>
                <w:spacing w:val="-4"/>
                <w:sz w:val="24"/>
              </w:rPr>
              <w:t>опыт</w:t>
            </w:r>
          </w:p>
        </w:tc>
        <w:tc>
          <w:tcPr>
            <w:tcW w:w="1419" w:type="dxa"/>
          </w:tcPr>
          <w:p w:rsidR="00D26C25" w:rsidRPr="00036B2C" w:rsidRDefault="00D26C25" w:rsidP="00933755">
            <w:pPr>
              <w:pStyle w:val="TableParagraph"/>
              <w:spacing w:line="273" w:lineRule="exact"/>
              <w:ind w:left="369" w:hanging="17"/>
              <w:rPr>
                <w:sz w:val="24"/>
              </w:rPr>
            </w:pPr>
            <w:r w:rsidRPr="00036B2C">
              <w:rPr>
                <w:spacing w:val="-2"/>
                <w:sz w:val="24"/>
              </w:rPr>
              <w:t>Объем</w:t>
            </w:r>
          </w:p>
          <w:p w:rsidR="00D26C25" w:rsidRPr="00036B2C" w:rsidRDefault="00D26C25" w:rsidP="00933755">
            <w:pPr>
              <w:pStyle w:val="TableParagraph"/>
              <w:spacing w:line="270" w:lineRule="atLeast"/>
              <w:ind w:left="431" w:right="363" w:hanging="63"/>
              <w:rPr>
                <w:sz w:val="24"/>
              </w:rPr>
            </w:pPr>
            <w:r w:rsidRPr="00036B2C">
              <w:rPr>
                <w:spacing w:val="-2"/>
                <w:sz w:val="24"/>
              </w:rPr>
              <w:t xml:space="preserve">работ, </w:t>
            </w:r>
            <w:r w:rsidRPr="00036B2C">
              <w:rPr>
                <w:spacing w:val="-4"/>
                <w:sz w:val="24"/>
              </w:rPr>
              <w:t>часы</w:t>
            </w:r>
          </w:p>
        </w:tc>
        <w:tc>
          <w:tcPr>
            <w:tcW w:w="2234" w:type="dxa"/>
          </w:tcPr>
          <w:p w:rsidR="00D26C25" w:rsidRPr="00036B2C" w:rsidRDefault="00D26C25" w:rsidP="00933755">
            <w:pPr>
              <w:pStyle w:val="TableParagraph"/>
              <w:spacing w:line="273" w:lineRule="exact"/>
              <w:ind w:left="177" w:firstLine="717"/>
              <w:rPr>
                <w:sz w:val="24"/>
              </w:rPr>
            </w:pPr>
            <w:r w:rsidRPr="00036B2C">
              <w:rPr>
                <w:spacing w:val="-2"/>
                <w:sz w:val="24"/>
              </w:rPr>
              <w:t>Оценка</w:t>
            </w:r>
          </w:p>
          <w:p w:rsidR="00D26C25" w:rsidRPr="00036B2C" w:rsidRDefault="00D26C25" w:rsidP="00933755">
            <w:pPr>
              <w:pStyle w:val="TableParagraph"/>
              <w:spacing w:line="270" w:lineRule="atLeast"/>
              <w:ind w:left="268" w:hanging="92"/>
              <w:rPr>
                <w:sz w:val="24"/>
              </w:rPr>
            </w:pPr>
            <w:r w:rsidRPr="00036B2C">
              <w:rPr>
                <w:sz w:val="24"/>
              </w:rPr>
              <w:t>(положительная–1/ отрицательная – 0)</w:t>
            </w:r>
          </w:p>
        </w:tc>
      </w:tr>
      <w:tr w:rsidR="00D26C25" w:rsidRPr="00036B2C" w:rsidTr="00933755">
        <w:trPr>
          <w:trHeight w:val="275"/>
        </w:trPr>
        <w:tc>
          <w:tcPr>
            <w:tcW w:w="6344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</w:tr>
      <w:tr w:rsidR="00D26C25" w:rsidRPr="00036B2C" w:rsidTr="00933755">
        <w:trPr>
          <w:trHeight w:val="275"/>
        </w:trPr>
        <w:tc>
          <w:tcPr>
            <w:tcW w:w="6344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</w:tr>
      <w:tr w:rsidR="00D26C25" w:rsidRPr="00036B2C" w:rsidTr="00933755">
        <w:trPr>
          <w:trHeight w:val="276"/>
        </w:trPr>
        <w:tc>
          <w:tcPr>
            <w:tcW w:w="6344" w:type="dxa"/>
          </w:tcPr>
          <w:p w:rsidR="00D26C25" w:rsidRPr="00036B2C" w:rsidRDefault="00D26C25" w:rsidP="00933755">
            <w:pPr>
              <w:pStyle w:val="TableParagraph"/>
              <w:spacing w:line="256" w:lineRule="exact"/>
              <w:ind w:left="3662"/>
              <w:rPr>
                <w:sz w:val="24"/>
              </w:rPr>
            </w:pPr>
            <w:r w:rsidRPr="00036B2C">
              <w:rPr>
                <w:sz w:val="24"/>
              </w:rPr>
              <w:t>Итого</w:t>
            </w:r>
            <w:r>
              <w:rPr>
                <w:sz w:val="24"/>
                <w:lang w:val="ru-RU"/>
              </w:rPr>
              <w:t xml:space="preserve"> </w:t>
            </w:r>
            <w:r w:rsidRPr="00036B2C">
              <w:rPr>
                <w:sz w:val="24"/>
              </w:rPr>
              <w:t>объем</w:t>
            </w:r>
            <w:r w:rsidRPr="00036B2C">
              <w:rPr>
                <w:spacing w:val="-2"/>
                <w:sz w:val="24"/>
              </w:rPr>
              <w:t xml:space="preserve"> работ:</w:t>
            </w:r>
          </w:p>
        </w:tc>
        <w:tc>
          <w:tcPr>
            <w:tcW w:w="1419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</w:tcPr>
          <w:p w:rsidR="00D26C25" w:rsidRPr="00036B2C" w:rsidRDefault="00D26C25" w:rsidP="00933755">
            <w:pPr>
              <w:pStyle w:val="TableParagraph"/>
              <w:rPr>
                <w:sz w:val="20"/>
              </w:rPr>
            </w:pPr>
          </w:p>
        </w:tc>
      </w:tr>
    </w:tbl>
    <w:p w:rsidR="00D26C25" w:rsidRPr="00036B2C" w:rsidRDefault="00D26C25" w:rsidP="00D26C25">
      <w:pPr>
        <w:spacing w:after="0"/>
        <w:ind w:left="142" w:right="147" w:firstLine="11"/>
        <w:jc w:val="both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z w:val="24"/>
        </w:rPr>
        <w:t>По результатам практики можно сделать вывод о сформированности у обучающегося профессиональных и общих компетенций в рамках модулей ОПОП СПО: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4549"/>
        <w:gridCol w:w="31"/>
        <w:gridCol w:w="4242"/>
      </w:tblGrid>
      <w:tr w:rsidR="00D26C25" w:rsidRPr="00036B2C" w:rsidTr="00933755">
        <w:trPr>
          <w:trHeight w:val="712"/>
        </w:trPr>
        <w:tc>
          <w:tcPr>
            <w:tcW w:w="5924" w:type="dxa"/>
            <w:gridSpan w:val="2"/>
          </w:tcPr>
          <w:p w:rsidR="00D26C25" w:rsidRPr="00036B2C" w:rsidRDefault="00D26C25" w:rsidP="00933755">
            <w:pPr>
              <w:pStyle w:val="TableParagraph"/>
              <w:spacing w:before="78"/>
              <w:ind w:left="24"/>
              <w:jc w:val="center"/>
              <w:rPr>
                <w:sz w:val="24"/>
                <w:lang w:val="ru-RU"/>
              </w:rPr>
            </w:pPr>
            <w:r w:rsidRPr="00036B2C">
              <w:rPr>
                <w:sz w:val="24"/>
                <w:lang w:val="ru-RU"/>
              </w:rPr>
              <w:t>Результаты</w:t>
            </w:r>
            <w:r w:rsidRPr="00036B2C">
              <w:rPr>
                <w:spacing w:val="-2"/>
                <w:sz w:val="24"/>
                <w:lang w:val="ru-RU"/>
              </w:rPr>
              <w:t xml:space="preserve"> обучения</w:t>
            </w:r>
          </w:p>
          <w:p w:rsidR="00D26C25" w:rsidRPr="00036B2C" w:rsidRDefault="00D26C25" w:rsidP="00933755">
            <w:pPr>
              <w:pStyle w:val="TableParagraph"/>
              <w:ind w:left="24" w:right="4"/>
              <w:jc w:val="center"/>
              <w:rPr>
                <w:sz w:val="24"/>
                <w:lang w:val="ru-RU"/>
              </w:rPr>
            </w:pPr>
            <w:r w:rsidRPr="00036B2C">
              <w:rPr>
                <w:sz w:val="24"/>
                <w:lang w:val="ru-RU"/>
              </w:rPr>
              <w:t xml:space="preserve">(общие и профессиональные </w:t>
            </w:r>
            <w:r w:rsidRPr="00036B2C">
              <w:rPr>
                <w:spacing w:val="-2"/>
                <w:sz w:val="24"/>
                <w:lang w:val="ru-RU"/>
              </w:rPr>
              <w:t>компетенции)</w:t>
            </w:r>
          </w:p>
        </w:tc>
        <w:tc>
          <w:tcPr>
            <w:tcW w:w="4273" w:type="dxa"/>
            <w:gridSpan w:val="2"/>
          </w:tcPr>
          <w:p w:rsidR="00D26C25" w:rsidRPr="00036B2C" w:rsidRDefault="00D26C25" w:rsidP="00933755">
            <w:pPr>
              <w:pStyle w:val="TableParagraph"/>
              <w:spacing w:before="78"/>
              <w:ind w:left="10"/>
              <w:jc w:val="center"/>
              <w:rPr>
                <w:sz w:val="24"/>
                <w:lang w:val="ru-RU"/>
              </w:rPr>
            </w:pPr>
            <w:r w:rsidRPr="00036B2C">
              <w:rPr>
                <w:sz w:val="24"/>
                <w:lang w:val="ru-RU"/>
              </w:rPr>
              <w:t xml:space="preserve">Отметка об </w:t>
            </w:r>
            <w:r w:rsidRPr="00036B2C">
              <w:rPr>
                <w:spacing w:val="-2"/>
                <w:sz w:val="24"/>
                <w:lang w:val="ru-RU"/>
              </w:rPr>
              <w:t>освоении</w:t>
            </w:r>
          </w:p>
          <w:p w:rsidR="00D26C25" w:rsidRPr="00036B2C" w:rsidRDefault="00D26C25" w:rsidP="00933755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036B2C">
              <w:rPr>
                <w:sz w:val="24"/>
                <w:lang w:val="ru-RU"/>
              </w:rPr>
              <w:t xml:space="preserve">(1– освоена / 0 – не </w:t>
            </w:r>
            <w:r w:rsidRPr="00036B2C">
              <w:rPr>
                <w:spacing w:val="-2"/>
                <w:sz w:val="24"/>
                <w:lang w:val="ru-RU"/>
              </w:rPr>
              <w:t>освоена)</w:t>
            </w:r>
          </w:p>
        </w:tc>
      </w:tr>
      <w:tr w:rsidR="00D26C25" w:rsidRPr="00036B2C" w:rsidTr="00933755">
        <w:trPr>
          <w:trHeight w:val="390"/>
        </w:trPr>
        <w:tc>
          <w:tcPr>
            <w:tcW w:w="10197" w:type="dxa"/>
            <w:gridSpan w:val="4"/>
          </w:tcPr>
          <w:p w:rsidR="00D26C25" w:rsidRPr="00036B2C" w:rsidRDefault="00D26C25" w:rsidP="00933755">
            <w:pPr>
              <w:pStyle w:val="TableParagraph"/>
              <w:tabs>
                <w:tab w:val="left" w:pos="2639"/>
              </w:tabs>
              <w:spacing w:before="49"/>
              <w:ind w:left="110"/>
              <w:rPr>
                <w:sz w:val="24"/>
              </w:rPr>
            </w:pPr>
            <w:r w:rsidRPr="00036B2C">
              <w:rPr>
                <w:sz w:val="24"/>
              </w:rPr>
              <w:t xml:space="preserve">ПМ. ХХ </w:t>
            </w:r>
            <w:r w:rsidRPr="00036B2C">
              <w:rPr>
                <w:sz w:val="24"/>
                <w:u w:val="single"/>
              </w:rPr>
              <w:tab/>
            </w:r>
          </w:p>
        </w:tc>
      </w:tr>
      <w:tr w:rsidR="00D26C25" w:rsidRPr="00036B2C" w:rsidTr="00933755">
        <w:trPr>
          <w:trHeight w:val="393"/>
        </w:trPr>
        <w:tc>
          <w:tcPr>
            <w:tcW w:w="1375" w:type="dxa"/>
          </w:tcPr>
          <w:p w:rsidR="00D26C25" w:rsidRPr="00036B2C" w:rsidRDefault="00D26C25" w:rsidP="00933755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036B2C">
              <w:rPr>
                <w:sz w:val="24"/>
              </w:rPr>
              <w:t xml:space="preserve">ПК </w:t>
            </w:r>
            <w:r w:rsidRPr="00036B2C">
              <w:rPr>
                <w:spacing w:val="-4"/>
                <w:sz w:val="24"/>
              </w:rPr>
              <w:t>Х.Х.</w:t>
            </w:r>
          </w:p>
        </w:tc>
        <w:tc>
          <w:tcPr>
            <w:tcW w:w="4549" w:type="dxa"/>
          </w:tcPr>
          <w:p w:rsidR="00D26C25" w:rsidRPr="00036B2C" w:rsidRDefault="00D26C25" w:rsidP="00933755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  <w:gridSpan w:val="2"/>
          </w:tcPr>
          <w:p w:rsidR="00D26C25" w:rsidRPr="00036B2C" w:rsidRDefault="00D26C25" w:rsidP="00933755">
            <w:pPr>
              <w:pStyle w:val="TableParagraph"/>
              <w:rPr>
                <w:sz w:val="24"/>
              </w:rPr>
            </w:pPr>
          </w:p>
        </w:tc>
      </w:tr>
      <w:tr w:rsidR="00D26C25" w:rsidRPr="00036B2C" w:rsidTr="00933755">
        <w:trPr>
          <w:trHeight w:val="477"/>
        </w:trPr>
        <w:tc>
          <w:tcPr>
            <w:tcW w:w="10197" w:type="dxa"/>
            <w:gridSpan w:val="4"/>
          </w:tcPr>
          <w:p w:rsidR="00D26C25" w:rsidRPr="00036B2C" w:rsidRDefault="00D26C25" w:rsidP="00933755">
            <w:pPr>
              <w:pStyle w:val="TableParagraph"/>
              <w:tabs>
                <w:tab w:val="left" w:pos="2639"/>
              </w:tabs>
              <w:spacing w:before="92"/>
              <w:ind w:left="110"/>
              <w:rPr>
                <w:sz w:val="24"/>
              </w:rPr>
            </w:pPr>
            <w:r w:rsidRPr="00036B2C">
              <w:rPr>
                <w:sz w:val="24"/>
              </w:rPr>
              <w:t xml:space="preserve">ПМ. ХХ </w:t>
            </w:r>
            <w:r w:rsidRPr="00036B2C">
              <w:rPr>
                <w:sz w:val="24"/>
                <w:u w:val="single"/>
              </w:rPr>
              <w:tab/>
            </w:r>
          </w:p>
        </w:tc>
      </w:tr>
      <w:tr w:rsidR="00D26C25" w:rsidRPr="00036B2C" w:rsidTr="00D26C25">
        <w:trPr>
          <w:trHeight w:val="477"/>
        </w:trPr>
        <w:tc>
          <w:tcPr>
            <w:tcW w:w="5955" w:type="dxa"/>
            <w:gridSpan w:val="3"/>
            <w:tcBorders>
              <w:right w:val="single" w:sz="4" w:space="0" w:color="auto"/>
            </w:tcBorders>
          </w:tcPr>
          <w:p w:rsidR="00D26C25" w:rsidRPr="00036B2C" w:rsidRDefault="00D26C25" w:rsidP="00933755">
            <w:pPr>
              <w:pStyle w:val="TableParagraph"/>
              <w:tabs>
                <w:tab w:val="left" w:pos="2639"/>
              </w:tabs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Х.Х.</w:t>
            </w:r>
          </w:p>
        </w:tc>
        <w:tc>
          <w:tcPr>
            <w:tcW w:w="4242" w:type="dxa"/>
            <w:tcBorders>
              <w:left w:val="single" w:sz="4" w:space="0" w:color="auto"/>
            </w:tcBorders>
          </w:tcPr>
          <w:p w:rsidR="00D26C25" w:rsidRPr="00036B2C" w:rsidRDefault="00D26C25" w:rsidP="00933755">
            <w:pPr>
              <w:pStyle w:val="TableParagraph"/>
              <w:tabs>
                <w:tab w:val="left" w:pos="2639"/>
              </w:tabs>
              <w:spacing w:before="92"/>
              <w:ind w:left="110"/>
              <w:rPr>
                <w:sz w:val="24"/>
              </w:rPr>
            </w:pPr>
          </w:p>
        </w:tc>
      </w:tr>
    </w:tbl>
    <w:p w:rsidR="00D26C25" w:rsidRPr="00036B2C" w:rsidRDefault="00D26C25" w:rsidP="00D26C25">
      <w:pPr>
        <w:spacing w:after="0"/>
        <w:ind w:left="198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личностном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плане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проявил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себя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(степень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выраженности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профессионально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значимых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личностных качеств, проявленных во время практики по пятибалльной шкале):</w:t>
      </w:r>
    </w:p>
    <w:p w:rsidR="00D26C25" w:rsidRPr="00036B2C" w:rsidRDefault="00D26C25" w:rsidP="00D26C25">
      <w:pPr>
        <w:pStyle w:val="a5"/>
        <w:numPr>
          <w:ilvl w:val="0"/>
          <w:numId w:val="1"/>
        </w:numPr>
        <w:tabs>
          <w:tab w:val="left" w:pos="918"/>
        </w:tabs>
        <w:spacing w:line="293" w:lineRule="exact"/>
        <w:jc w:val="left"/>
        <w:rPr>
          <w:sz w:val="24"/>
        </w:rPr>
      </w:pPr>
      <w:r w:rsidRPr="00036B2C">
        <w:rPr>
          <w:sz w:val="24"/>
        </w:rPr>
        <w:t>5–качество</w:t>
      </w:r>
      <w:r>
        <w:rPr>
          <w:sz w:val="24"/>
        </w:rPr>
        <w:t xml:space="preserve"> </w:t>
      </w:r>
      <w:r w:rsidRPr="00036B2C">
        <w:rPr>
          <w:sz w:val="24"/>
        </w:rPr>
        <w:t>выражено</w:t>
      </w:r>
      <w:r>
        <w:rPr>
          <w:sz w:val="24"/>
        </w:rPr>
        <w:t xml:space="preserve"> </w:t>
      </w:r>
      <w:r w:rsidRPr="00036B2C">
        <w:rPr>
          <w:sz w:val="24"/>
        </w:rPr>
        <w:t>вмаксимальной</w:t>
      </w:r>
      <w:r w:rsidRPr="00036B2C">
        <w:rPr>
          <w:spacing w:val="-2"/>
          <w:sz w:val="24"/>
        </w:rPr>
        <w:t xml:space="preserve"> степени;</w:t>
      </w:r>
    </w:p>
    <w:p w:rsidR="00D26C25" w:rsidRPr="00036B2C" w:rsidRDefault="00D26C25" w:rsidP="00D26C25">
      <w:pPr>
        <w:pStyle w:val="a5"/>
        <w:numPr>
          <w:ilvl w:val="0"/>
          <w:numId w:val="1"/>
        </w:numPr>
        <w:tabs>
          <w:tab w:val="left" w:pos="918"/>
        </w:tabs>
        <w:spacing w:line="293" w:lineRule="exact"/>
        <w:jc w:val="left"/>
        <w:rPr>
          <w:sz w:val="24"/>
        </w:rPr>
      </w:pPr>
      <w:r w:rsidRPr="00036B2C">
        <w:rPr>
          <w:sz w:val="24"/>
        </w:rPr>
        <w:t>4–качество</w:t>
      </w:r>
      <w:r>
        <w:rPr>
          <w:sz w:val="24"/>
        </w:rPr>
        <w:t xml:space="preserve"> </w:t>
      </w:r>
      <w:r w:rsidRPr="00036B2C">
        <w:rPr>
          <w:sz w:val="24"/>
        </w:rPr>
        <w:t>выражено</w:t>
      </w:r>
      <w:r>
        <w:rPr>
          <w:sz w:val="24"/>
        </w:rPr>
        <w:t xml:space="preserve"> </w:t>
      </w:r>
      <w:r w:rsidRPr="00036B2C">
        <w:rPr>
          <w:spacing w:val="-2"/>
          <w:sz w:val="24"/>
        </w:rPr>
        <w:t>хорошо;</w:t>
      </w:r>
    </w:p>
    <w:p w:rsidR="00D26C25" w:rsidRPr="00036B2C" w:rsidRDefault="00D26C25" w:rsidP="00D26C25">
      <w:pPr>
        <w:pStyle w:val="a5"/>
        <w:numPr>
          <w:ilvl w:val="0"/>
          <w:numId w:val="1"/>
        </w:numPr>
        <w:tabs>
          <w:tab w:val="left" w:pos="918"/>
        </w:tabs>
        <w:spacing w:line="293" w:lineRule="exact"/>
        <w:jc w:val="left"/>
        <w:rPr>
          <w:sz w:val="24"/>
        </w:rPr>
      </w:pPr>
      <w:r w:rsidRPr="00036B2C">
        <w:rPr>
          <w:sz w:val="24"/>
        </w:rPr>
        <w:t>3–качество</w:t>
      </w:r>
      <w:r>
        <w:rPr>
          <w:sz w:val="24"/>
        </w:rPr>
        <w:t xml:space="preserve"> </w:t>
      </w:r>
      <w:r w:rsidRPr="00036B2C">
        <w:rPr>
          <w:sz w:val="24"/>
        </w:rPr>
        <w:t>выражено</w:t>
      </w:r>
      <w:r>
        <w:rPr>
          <w:sz w:val="24"/>
        </w:rPr>
        <w:t xml:space="preserve"> </w:t>
      </w:r>
      <w:r w:rsidRPr="00036B2C">
        <w:rPr>
          <w:sz w:val="24"/>
        </w:rPr>
        <w:t>на</w:t>
      </w:r>
      <w:r>
        <w:rPr>
          <w:sz w:val="24"/>
        </w:rPr>
        <w:t xml:space="preserve"> </w:t>
      </w:r>
      <w:r w:rsidRPr="00036B2C">
        <w:rPr>
          <w:sz w:val="24"/>
        </w:rPr>
        <w:t>среднем</w:t>
      </w:r>
      <w:r>
        <w:rPr>
          <w:sz w:val="24"/>
        </w:rPr>
        <w:t xml:space="preserve"> </w:t>
      </w:r>
      <w:r w:rsidRPr="00036B2C">
        <w:rPr>
          <w:spacing w:val="-2"/>
          <w:sz w:val="24"/>
        </w:rPr>
        <w:t>уровне;</w:t>
      </w:r>
    </w:p>
    <w:p w:rsidR="00D26C25" w:rsidRPr="00036B2C" w:rsidRDefault="00D26C25" w:rsidP="00D26C25">
      <w:pPr>
        <w:pStyle w:val="a5"/>
        <w:numPr>
          <w:ilvl w:val="0"/>
          <w:numId w:val="1"/>
        </w:numPr>
        <w:tabs>
          <w:tab w:val="left" w:pos="918"/>
        </w:tabs>
        <w:spacing w:line="293" w:lineRule="exact"/>
        <w:jc w:val="left"/>
        <w:rPr>
          <w:sz w:val="24"/>
        </w:rPr>
      </w:pPr>
      <w:r w:rsidRPr="00036B2C">
        <w:rPr>
          <w:sz w:val="24"/>
        </w:rPr>
        <w:t>2–качество</w:t>
      </w:r>
      <w:r>
        <w:rPr>
          <w:sz w:val="24"/>
        </w:rPr>
        <w:t xml:space="preserve"> </w:t>
      </w:r>
      <w:r w:rsidRPr="00036B2C">
        <w:rPr>
          <w:sz w:val="24"/>
        </w:rPr>
        <w:t>выражено</w:t>
      </w:r>
      <w:r>
        <w:rPr>
          <w:sz w:val="24"/>
        </w:rPr>
        <w:t xml:space="preserve"> </w:t>
      </w:r>
      <w:r w:rsidRPr="00036B2C">
        <w:rPr>
          <w:sz w:val="24"/>
        </w:rPr>
        <w:t>ниже</w:t>
      </w:r>
      <w:r>
        <w:rPr>
          <w:sz w:val="24"/>
        </w:rPr>
        <w:t xml:space="preserve"> </w:t>
      </w:r>
      <w:r w:rsidRPr="00036B2C">
        <w:rPr>
          <w:sz w:val="24"/>
        </w:rPr>
        <w:t>среднего</w:t>
      </w:r>
      <w:r>
        <w:rPr>
          <w:sz w:val="24"/>
        </w:rPr>
        <w:t xml:space="preserve"> </w:t>
      </w:r>
      <w:r w:rsidRPr="00036B2C">
        <w:rPr>
          <w:spacing w:val="-2"/>
          <w:sz w:val="24"/>
        </w:rPr>
        <w:t>уровня;</w:t>
      </w:r>
    </w:p>
    <w:p w:rsidR="00D26C25" w:rsidRPr="00036B2C" w:rsidRDefault="00D26C25" w:rsidP="00D26C25">
      <w:pPr>
        <w:pStyle w:val="a5"/>
        <w:numPr>
          <w:ilvl w:val="0"/>
          <w:numId w:val="1"/>
        </w:numPr>
        <w:tabs>
          <w:tab w:val="left" w:pos="918"/>
        </w:tabs>
        <w:spacing w:line="293" w:lineRule="exact"/>
        <w:jc w:val="left"/>
        <w:rPr>
          <w:sz w:val="24"/>
        </w:rPr>
      </w:pPr>
      <w:r w:rsidRPr="00036B2C">
        <w:rPr>
          <w:sz w:val="24"/>
        </w:rPr>
        <w:t>1–качество</w:t>
      </w:r>
      <w:r>
        <w:rPr>
          <w:sz w:val="24"/>
        </w:rPr>
        <w:t xml:space="preserve"> </w:t>
      </w:r>
      <w:r w:rsidRPr="00036B2C">
        <w:rPr>
          <w:sz w:val="24"/>
        </w:rPr>
        <w:t>выражено</w:t>
      </w:r>
      <w:r>
        <w:rPr>
          <w:sz w:val="24"/>
        </w:rPr>
        <w:t xml:space="preserve"> </w:t>
      </w:r>
      <w:r w:rsidRPr="00036B2C">
        <w:rPr>
          <w:sz w:val="24"/>
        </w:rPr>
        <w:t>слабо</w:t>
      </w:r>
      <w:r>
        <w:rPr>
          <w:sz w:val="24"/>
        </w:rPr>
        <w:t xml:space="preserve"> </w:t>
      </w:r>
      <w:r w:rsidRPr="00036B2C">
        <w:rPr>
          <w:sz w:val="24"/>
        </w:rPr>
        <w:t>или</w:t>
      </w:r>
      <w:r>
        <w:rPr>
          <w:sz w:val="24"/>
        </w:rPr>
        <w:t xml:space="preserve"> </w:t>
      </w:r>
      <w:r w:rsidRPr="00036B2C">
        <w:rPr>
          <w:sz w:val="24"/>
        </w:rPr>
        <w:t>совсем</w:t>
      </w:r>
      <w:r w:rsidRPr="00036B2C">
        <w:rPr>
          <w:spacing w:val="-2"/>
          <w:sz w:val="24"/>
        </w:rPr>
        <w:t xml:space="preserve"> отсутствует.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9"/>
        <w:gridCol w:w="1416"/>
      </w:tblGrid>
      <w:tr w:rsidR="00D26C25" w:rsidRPr="00036B2C" w:rsidTr="00F830D0">
        <w:trPr>
          <w:trHeight w:val="275"/>
        </w:trPr>
        <w:tc>
          <w:tcPr>
            <w:tcW w:w="8219" w:type="dxa"/>
          </w:tcPr>
          <w:p w:rsidR="00D26C25" w:rsidRPr="00036B2C" w:rsidRDefault="00D26C25" w:rsidP="00F830D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036B2C"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6" w:type="dxa"/>
          </w:tcPr>
          <w:p w:rsidR="00D26C25" w:rsidRPr="00036B2C" w:rsidRDefault="00D26C25" w:rsidP="00F830D0">
            <w:pPr>
              <w:pStyle w:val="TableParagraph"/>
              <w:spacing w:line="256" w:lineRule="exact"/>
              <w:ind w:left="321"/>
              <w:rPr>
                <w:sz w:val="24"/>
              </w:rPr>
            </w:pPr>
            <w:r w:rsidRPr="00036B2C">
              <w:rPr>
                <w:spacing w:val="-2"/>
                <w:sz w:val="24"/>
              </w:rPr>
              <w:t>Оценка</w:t>
            </w:r>
          </w:p>
        </w:tc>
      </w:tr>
      <w:tr w:rsidR="00D26C25" w:rsidRPr="00036B2C" w:rsidTr="00F830D0">
        <w:trPr>
          <w:trHeight w:val="275"/>
        </w:trPr>
        <w:tc>
          <w:tcPr>
            <w:tcW w:w="8219" w:type="dxa"/>
          </w:tcPr>
          <w:p w:rsidR="00D26C25" w:rsidRPr="00036B2C" w:rsidRDefault="00D26C25" w:rsidP="00F830D0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D26C25" w:rsidRPr="00036B2C" w:rsidRDefault="00D26C25" w:rsidP="00F830D0">
            <w:pPr>
              <w:pStyle w:val="TableParagraph"/>
              <w:rPr>
                <w:sz w:val="20"/>
              </w:rPr>
            </w:pPr>
          </w:p>
        </w:tc>
      </w:tr>
    </w:tbl>
    <w:p w:rsidR="00D26C25" w:rsidRPr="00036B2C" w:rsidRDefault="00D26C25" w:rsidP="00D26C25">
      <w:pPr>
        <w:tabs>
          <w:tab w:val="left" w:pos="7454"/>
          <w:tab w:val="left" w:pos="9944"/>
        </w:tabs>
        <w:spacing w:before="268"/>
        <w:ind w:left="170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z w:val="24"/>
        </w:rPr>
        <w:t>Оценка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>по промежуточной аттестации по результатам</w:t>
      </w:r>
      <w:r>
        <w:rPr>
          <w:rFonts w:ascii="Times New Roman" w:hAnsi="Times New Roman" w:cs="Times New Roman"/>
          <w:sz w:val="24"/>
        </w:rPr>
        <w:t xml:space="preserve"> </w:t>
      </w:r>
      <w:r w:rsidRPr="00036B2C">
        <w:rPr>
          <w:rFonts w:ascii="Times New Roman" w:hAnsi="Times New Roman" w:cs="Times New Roman"/>
          <w:sz w:val="24"/>
        </w:rPr>
        <w:t xml:space="preserve">практики 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pacing w:val="-10"/>
          <w:sz w:val="24"/>
        </w:rPr>
        <w:t>(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pacing w:val="-10"/>
          <w:sz w:val="24"/>
        </w:rPr>
        <w:t>)</w:t>
      </w:r>
    </w:p>
    <w:p w:rsidR="00D26C25" w:rsidRPr="00036B2C" w:rsidRDefault="00D26C25" w:rsidP="00D26C25">
      <w:pPr>
        <w:tabs>
          <w:tab w:val="left" w:pos="9774"/>
        </w:tabs>
        <w:spacing w:line="268" w:lineRule="exact"/>
        <w:ind w:left="225"/>
        <w:rPr>
          <w:rFonts w:ascii="Times New Roman" w:hAnsi="Times New Roman" w:cs="Times New Roman"/>
          <w:sz w:val="24"/>
        </w:rPr>
      </w:pPr>
      <w:r w:rsidRPr="00036B2C">
        <w:rPr>
          <w:rFonts w:ascii="Times New Roman" w:hAnsi="Times New Roman" w:cs="Times New Roman"/>
          <w:spacing w:val="-4"/>
          <w:sz w:val="24"/>
        </w:rPr>
        <w:t>Руководитель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практики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от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образовательной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 w:rsidRPr="00036B2C">
        <w:rPr>
          <w:rFonts w:ascii="Times New Roman" w:hAnsi="Times New Roman" w:cs="Times New Roman"/>
          <w:spacing w:val="-4"/>
          <w:sz w:val="24"/>
        </w:rPr>
        <w:t>организации</w:t>
      </w:r>
      <w:r w:rsidRPr="00036B2C">
        <w:rPr>
          <w:rFonts w:ascii="Times New Roman" w:hAnsi="Times New Roman" w:cs="Times New Roman"/>
          <w:sz w:val="24"/>
          <w:u w:val="single"/>
        </w:rPr>
        <w:tab/>
      </w:r>
    </w:p>
    <w:p w:rsidR="00D26C25" w:rsidRDefault="00D26C25" w:rsidP="00D26C25">
      <w:pPr>
        <w:tabs>
          <w:tab w:val="left" w:pos="8192"/>
        </w:tabs>
        <w:spacing w:line="176" w:lineRule="exact"/>
        <w:ind w:left="6413"/>
        <w:rPr>
          <w:rFonts w:ascii="Times New Roman" w:hAnsi="Times New Roman" w:cs="Times New Roman"/>
          <w:i/>
          <w:spacing w:val="-2"/>
          <w:sz w:val="16"/>
        </w:rPr>
      </w:pPr>
      <w:r w:rsidRPr="00036B2C">
        <w:rPr>
          <w:rFonts w:ascii="Times New Roman" w:hAnsi="Times New Roman" w:cs="Times New Roman"/>
          <w:i/>
          <w:spacing w:val="-2"/>
          <w:sz w:val="16"/>
        </w:rPr>
        <w:t>(подпись)</w:t>
      </w:r>
      <w:r w:rsidRPr="00036B2C">
        <w:rPr>
          <w:rFonts w:ascii="Times New Roman" w:hAnsi="Times New Roman" w:cs="Times New Roman"/>
          <w:i/>
          <w:sz w:val="16"/>
        </w:rPr>
        <w:tab/>
      </w:r>
      <w:r w:rsidRPr="00036B2C">
        <w:rPr>
          <w:rFonts w:ascii="Times New Roman" w:hAnsi="Times New Roman" w:cs="Times New Roman"/>
          <w:i/>
          <w:spacing w:val="-2"/>
          <w:sz w:val="16"/>
        </w:rPr>
        <w:t>(расшифровка)</w:t>
      </w:r>
    </w:p>
    <w:p w:rsidR="00D26C25" w:rsidRPr="00036B2C" w:rsidRDefault="00D26C25" w:rsidP="00D26C25">
      <w:pPr>
        <w:tabs>
          <w:tab w:val="left" w:pos="2194"/>
        </w:tabs>
        <w:spacing w:before="109"/>
        <w:ind w:left="282"/>
        <w:rPr>
          <w:sz w:val="24"/>
        </w:rPr>
        <w:sectPr w:rsidR="00D26C25" w:rsidRPr="00036B2C" w:rsidSect="00D26C25">
          <w:pgSz w:w="11910" w:h="16840"/>
          <w:pgMar w:top="709" w:right="425" w:bottom="280" w:left="992" w:header="720" w:footer="0" w:gutter="0"/>
          <w:cols w:space="720"/>
        </w:sectPr>
      </w:pPr>
      <w:r w:rsidRPr="00036B2C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______</w:t>
      </w:r>
      <w:r w:rsidRPr="00036B2C">
        <w:rPr>
          <w:rFonts w:ascii="Times New Roman" w:hAnsi="Times New Roman" w:cs="Times New Roman"/>
          <w:sz w:val="24"/>
        </w:rPr>
        <w:t>»</w:t>
      </w:r>
      <w:r w:rsidRPr="00036B2C">
        <w:rPr>
          <w:rFonts w:ascii="Times New Roman" w:hAnsi="Times New Roman" w:cs="Times New Roman"/>
          <w:sz w:val="24"/>
          <w:u w:val="single"/>
        </w:rPr>
        <w:tab/>
      </w:r>
      <w:r w:rsidRPr="00036B2C">
        <w:rPr>
          <w:rFonts w:ascii="Times New Roman" w:hAnsi="Times New Roman" w:cs="Times New Roman"/>
          <w:sz w:val="24"/>
        </w:rPr>
        <w:t xml:space="preserve">_____202_ </w:t>
      </w:r>
      <w:r w:rsidRPr="00036B2C">
        <w:rPr>
          <w:rFonts w:ascii="Times New Roman" w:hAnsi="Times New Roman" w:cs="Times New Roman"/>
          <w:spacing w:val="-7"/>
          <w:sz w:val="24"/>
        </w:rPr>
        <w:t>г.</w:t>
      </w:r>
    </w:p>
    <w:p w:rsidR="00D26C25" w:rsidRDefault="00D26C25" w:rsidP="00D26C25">
      <w:pPr>
        <w:pStyle w:val="a3"/>
        <w:spacing w:before="4"/>
        <w:rPr>
          <w:sz w:val="8"/>
        </w:rPr>
      </w:pPr>
    </w:p>
    <w:p w:rsidR="00D26C25" w:rsidRDefault="00D26C25" w:rsidP="00D26C25">
      <w:pPr>
        <w:ind w:left="198"/>
        <w:rPr>
          <w:rFonts w:ascii="Times New Roman" w:hAnsi="Times New Roman" w:cs="Times New Roman"/>
          <w:sz w:val="24"/>
        </w:rPr>
      </w:pPr>
    </w:p>
    <w:p w:rsidR="00D26C25" w:rsidRDefault="00D26C25"/>
    <w:sectPr w:rsidR="00D26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403B2"/>
    <w:multiLevelType w:val="hybridMultilevel"/>
    <w:tmpl w:val="DC52DF6C"/>
    <w:lvl w:ilvl="0" w:tplc="AF8E666C">
      <w:numFmt w:val="bullet"/>
      <w:lvlText w:val=""/>
      <w:lvlJc w:val="left"/>
      <w:pPr>
        <w:ind w:left="9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C7BCE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0E423D4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B322CE98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2B560CB0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5" w:tplc="40D8FA82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0B169DE8">
      <w:numFmt w:val="bullet"/>
      <w:lvlText w:val="•"/>
      <w:lvlJc w:val="left"/>
      <w:pPr>
        <w:ind w:left="6661" w:hanging="360"/>
      </w:pPr>
      <w:rPr>
        <w:rFonts w:hint="default"/>
        <w:lang w:val="ru-RU" w:eastAsia="en-US" w:bidi="ar-SA"/>
      </w:rPr>
    </w:lvl>
    <w:lvl w:ilvl="7" w:tplc="60E6DD50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DE829C8A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25"/>
    <w:rsid w:val="00397411"/>
    <w:rsid w:val="00984009"/>
    <w:rsid w:val="00A32E42"/>
    <w:rsid w:val="00D2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0897"/>
  <w15:chartTrackingRefBased/>
  <w15:docId w15:val="{951FB3B0-0AC9-440B-81F0-90C020A2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2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6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6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26C2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26C25"/>
    <w:pPr>
      <w:widowControl w:val="0"/>
      <w:autoSpaceDE w:val="0"/>
      <w:autoSpaceDN w:val="0"/>
      <w:spacing w:after="0" w:line="240" w:lineRule="auto"/>
      <w:ind w:left="14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26C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32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cp:lastPrinted>2026-02-05T06:23:00Z</cp:lastPrinted>
  <dcterms:created xsi:type="dcterms:W3CDTF">2026-02-05T06:12:00Z</dcterms:created>
  <dcterms:modified xsi:type="dcterms:W3CDTF">2026-02-05T06:49:00Z</dcterms:modified>
</cp:coreProperties>
</file>